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2FD1" w:rsidRDefault="000246B8" w:rsidP="00DB2FD1">
      <w:pPr>
        <w:pStyle w:val="2"/>
      </w:pPr>
      <w:bookmarkStart w:id="0" w:name="_Toc197350344"/>
      <w:r>
        <w:rPr>
          <w:rFonts w:hint="eastAsia"/>
        </w:rPr>
        <w:t>公益財団</w:t>
      </w:r>
      <w:r w:rsidR="00B2690B">
        <w:rPr>
          <w:rFonts w:hint="eastAsia"/>
        </w:rPr>
        <w:t>法人</w:t>
      </w:r>
      <w:r w:rsidR="003C6AF2">
        <w:rPr>
          <w:rFonts w:hint="eastAsia"/>
        </w:rPr>
        <w:t xml:space="preserve">　</w:t>
      </w:r>
      <w:r>
        <w:rPr>
          <w:rFonts w:hint="eastAsia"/>
        </w:rPr>
        <w:t xml:space="preserve">日本教育公務員弘済会　</w:t>
      </w:r>
      <w:r w:rsidR="00DB2FD1">
        <w:rPr>
          <w:rFonts w:hint="eastAsia"/>
        </w:rPr>
        <w:t>長野</w:t>
      </w:r>
      <w:r>
        <w:rPr>
          <w:rFonts w:hint="eastAsia"/>
        </w:rPr>
        <w:t>支部</w:t>
      </w:r>
      <w:bookmarkEnd w:id="0"/>
    </w:p>
    <w:p w:rsidR="00DB2FD1" w:rsidRDefault="00DB2FD1" w:rsidP="00DB2FD1">
      <w:pPr>
        <w:pStyle w:val="1"/>
      </w:pPr>
      <w:bookmarkStart w:id="1" w:name="_Toc197350345"/>
      <w:r w:rsidRPr="00DB2FD1">
        <w:rPr>
          <w:rFonts w:hint="eastAsia"/>
          <w:spacing w:val="90"/>
          <w:kern w:val="0"/>
          <w:fitText w:val="3840" w:id="-1665466108"/>
        </w:rPr>
        <w:t>入学祝金交付規</w:t>
      </w:r>
      <w:r w:rsidRPr="00DB2FD1">
        <w:rPr>
          <w:rFonts w:hint="eastAsia"/>
          <w:spacing w:val="5"/>
          <w:kern w:val="0"/>
          <w:fitText w:val="3840" w:id="-1665466108"/>
        </w:rPr>
        <w:t>程</w:t>
      </w:r>
      <w:bookmarkEnd w:id="1"/>
    </w:p>
    <w:p w:rsidR="00DB2FD1" w:rsidRDefault="00DB2FD1" w:rsidP="00DB2FD1">
      <w:pPr>
        <w:pStyle w:val="4"/>
        <w:spacing w:before="164"/>
        <w:ind w:left="840"/>
      </w:pPr>
      <w:r>
        <w:rPr>
          <w:rFonts w:hint="eastAsia"/>
        </w:rPr>
        <w:t>（</w:t>
      </w:r>
      <w:r w:rsidRPr="00DB2FD1">
        <w:rPr>
          <w:rFonts w:hint="eastAsia"/>
          <w:spacing w:val="210"/>
          <w:kern w:val="0"/>
          <w:fitText w:val="840" w:id="-1665466107"/>
        </w:rPr>
        <w:t>目</w:t>
      </w:r>
      <w:r w:rsidRPr="00DB2FD1">
        <w:rPr>
          <w:rFonts w:hint="eastAsia"/>
          <w:kern w:val="0"/>
          <w:fitText w:val="840" w:id="-1665466107"/>
        </w:rPr>
        <w:t>的</w:t>
      </w:r>
      <w:r>
        <w:rPr>
          <w:rFonts w:hint="eastAsia"/>
        </w:rPr>
        <w:t>）</w:t>
      </w:r>
    </w:p>
    <w:p w:rsidR="00DB2FD1" w:rsidRDefault="00DB2FD1" w:rsidP="00DB2FD1">
      <w:pPr>
        <w:pStyle w:val="01"/>
        <w:ind w:left="210" w:hanging="210"/>
      </w:pPr>
      <w:r w:rsidRPr="00504E12">
        <w:rPr>
          <w:rFonts w:ascii="ＭＳ ゴシック" w:eastAsia="ＭＳ ゴシック" w:hAnsi="ＭＳ ゴシック" w:hint="eastAsia"/>
        </w:rPr>
        <w:t>第１条</w:t>
      </w:r>
      <w:r>
        <w:rPr>
          <w:rFonts w:hint="eastAsia"/>
        </w:rPr>
        <w:t xml:space="preserve">　この規程は、</w:t>
      </w:r>
      <w:r w:rsidR="00A165FC">
        <w:rPr>
          <w:rFonts w:hint="eastAsia"/>
        </w:rPr>
        <w:t>公益財団法人</w:t>
      </w:r>
      <w:r w:rsidR="000246B8">
        <w:rPr>
          <w:rFonts w:hint="eastAsia"/>
        </w:rPr>
        <w:t>日本教育弘済会福祉事業規定</w:t>
      </w:r>
      <w:r>
        <w:rPr>
          <w:rFonts w:hint="eastAsia"/>
        </w:rPr>
        <w:t>第</w:t>
      </w:r>
      <w:r w:rsidR="000246B8">
        <w:rPr>
          <w:rFonts w:hint="eastAsia"/>
        </w:rPr>
        <w:t>３</w:t>
      </w:r>
      <w:r>
        <w:rPr>
          <w:rFonts w:hint="eastAsia"/>
        </w:rPr>
        <w:t>条の</w:t>
      </w:r>
      <w:r w:rsidR="000246B8">
        <w:rPr>
          <w:rFonts w:hint="eastAsia"/>
        </w:rPr>
        <w:t>2項（１）</w:t>
      </w:r>
      <w:r>
        <w:t>の規定に基づく、入学祝金の交付に関し必要な事項を定める。</w:t>
      </w:r>
    </w:p>
    <w:p w:rsidR="00DB2FD1" w:rsidRDefault="00DB2FD1" w:rsidP="00DB2FD1">
      <w:pPr>
        <w:pStyle w:val="4"/>
        <w:spacing w:before="164"/>
        <w:ind w:left="840"/>
      </w:pPr>
      <w:r>
        <w:rPr>
          <w:rFonts w:hint="eastAsia"/>
        </w:rPr>
        <w:t>（入学祝金の交付対象者）</w:t>
      </w:r>
    </w:p>
    <w:p w:rsidR="00DB2FD1" w:rsidRDefault="00DB2FD1" w:rsidP="00DB2FD1">
      <w:pPr>
        <w:pStyle w:val="01"/>
        <w:ind w:left="210" w:hanging="210"/>
      </w:pPr>
      <w:r w:rsidRPr="00504E12">
        <w:rPr>
          <w:rFonts w:ascii="ＭＳ ゴシック" w:eastAsia="ＭＳ ゴシック" w:hAnsi="ＭＳ ゴシック" w:hint="eastAsia"/>
        </w:rPr>
        <w:t>第２条</w:t>
      </w:r>
      <w:r>
        <w:rPr>
          <w:rFonts w:hint="eastAsia"/>
        </w:rPr>
        <w:t xml:space="preserve">　入学祝金の交付を受けることのできるものは、入学日現在月掛金</w:t>
      </w:r>
      <w:r>
        <w:t>3,000円以上の教弘保険</w:t>
      </w:r>
      <w:r w:rsidR="000246B8">
        <w:rPr>
          <w:rFonts w:hint="eastAsia"/>
        </w:rPr>
        <w:t>又は</w:t>
      </w:r>
      <w:r>
        <w:rPr>
          <w:rFonts w:hint="eastAsia"/>
        </w:rPr>
        <w:t>ユース教弘10口以上</w:t>
      </w:r>
      <w:r w:rsidR="000246B8">
        <w:rPr>
          <w:rFonts w:hint="eastAsia"/>
        </w:rPr>
        <w:t>に</w:t>
      </w:r>
      <w:r>
        <w:t>加入</w:t>
      </w:r>
      <w:r w:rsidR="000246B8">
        <w:rPr>
          <w:rFonts w:hint="eastAsia"/>
        </w:rPr>
        <w:t>し、</w:t>
      </w:r>
      <w:r>
        <w:t>子どもが小学校、高等学校、高等専門学校、大学、短期大学、専門学校、専修学校、専修学校専門課程</w:t>
      </w:r>
      <w:r w:rsidR="000246B8">
        <w:rPr>
          <w:rFonts w:hint="eastAsia"/>
        </w:rPr>
        <w:t>又は</w:t>
      </w:r>
      <w:r>
        <w:t>準大学に入学</w:t>
      </w:r>
      <w:r w:rsidR="000246B8">
        <w:rPr>
          <w:rFonts w:hint="eastAsia"/>
        </w:rPr>
        <w:t>した長野県内の</w:t>
      </w:r>
      <w:r w:rsidR="000246B8">
        <w:t>教弘会員で</w:t>
      </w:r>
      <w:r>
        <w:t>あること。</w:t>
      </w:r>
    </w:p>
    <w:p w:rsidR="00DB2FD1" w:rsidRDefault="00DB2FD1" w:rsidP="00DB2FD1">
      <w:pPr>
        <w:pStyle w:val="4"/>
        <w:spacing w:before="164"/>
        <w:ind w:left="840"/>
      </w:pPr>
      <w:r>
        <w:rPr>
          <w:rFonts w:hint="eastAsia"/>
        </w:rPr>
        <w:t>（入学祝金の交付額）</w:t>
      </w:r>
    </w:p>
    <w:p w:rsidR="00DB2FD1" w:rsidRDefault="00DB2FD1" w:rsidP="00DB2FD1">
      <w:pPr>
        <w:pStyle w:val="01"/>
        <w:ind w:left="210" w:hanging="210"/>
      </w:pPr>
      <w:r w:rsidRPr="00504E12">
        <w:rPr>
          <w:rFonts w:ascii="ＭＳ ゴシック" w:eastAsia="ＭＳ ゴシック" w:hAnsi="ＭＳ ゴシック" w:hint="eastAsia"/>
        </w:rPr>
        <w:t>第３条</w:t>
      </w:r>
      <w:r>
        <w:rPr>
          <w:rFonts w:hint="eastAsia"/>
        </w:rPr>
        <w:t xml:space="preserve">　入学祝金の交付額は、入学された子ども１名につき下記の金額とする。</w:t>
      </w:r>
    </w:p>
    <w:p w:rsidR="00DB2FD1" w:rsidRDefault="00DB2FD1" w:rsidP="000246B8">
      <w:pPr>
        <w:pStyle w:val="01"/>
        <w:ind w:left="210" w:hanging="210"/>
      </w:pPr>
      <w:r>
        <w:rPr>
          <w:rFonts w:hint="eastAsia"/>
        </w:rPr>
        <w:t xml:space="preserve">　　　小学校</w:t>
      </w:r>
      <w:r w:rsidR="00180EF4">
        <w:rPr>
          <w:rFonts w:hint="eastAsia"/>
        </w:rPr>
        <w:t>に入学した子</w:t>
      </w:r>
      <w:r>
        <w:tab/>
      </w:r>
      <w:r w:rsidR="000246B8">
        <w:rPr>
          <w:rFonts w:hint="eastAsia"/>
        </w:rPr>
        <w:t xml:space="preserve">　　　　　　　　　　　　　　</w:t>
      </w:r>
      <w:r>
        <w:t>5,000円</w:t>
      </w:r>
    </w:p>
    <w:p w:rsidR="00DB2FD1" w:rsidRDefault="00DB2FD1" w:rsidP="00180EF4">
      <w:pPr>
        <w:pStyle w:val="01"/>
        <w:ind w:left="210" w:hanging="210"/>
      </w:pPr>
      <w:r>
        <w:rPr>
          <w:rFonts w:hint="eastAsia"/>
        </w:rPr>
        <w:t xml:space="preserve">　　　</w:t>
      </w:r>
      <w:r w:rsidR="00180EF4">
        <w:rPr>
          <w:rFonts w:hint="eastAsia"/>
        </w:rPr>
        <w:t>前期中等教育</w:t>
      </w:r>
      <w:r w:rsidR="00694357">
        <w:rPr>
          <w:rFonts w:hint="eastAsia"/>
        </w:rPr>
        <w:t>（中学校等）</w:t>
      </w:r>
      <w:r w:rsidR="00180EF4">
        <w:rPr>
          <w:rFonts w:hint="eastAsia"/>
        </w:rPr>
        <w:t xml:space="preserve">終了後に進学した子　　　</w:t>
      </w:r>
      <w:r>
        <w:tab/>
      </w:r>
      <w:r w:rsidR="000246B8">
        <w:rPr>
          <w:rFonts w:hint="eastAsia"/>
        </w:rPr>
        <w:t xml:space="preserve">　　</w:t>
      </w:r>
      <w:r>
        <w:t>5,000円</w:t>
      </w:r>
    </w:p>
    <w:p w:rsidR="00180EF4" w:rsidRDefault="00DB2FD1" w:rsidP="00DB2FD1">
      <w:pPr>
        <w:pStyle w:val="01"/>
        <w:tabs>
          <w:tab w:val="right" w:pos="6720"/>
        </w:tabs>
        <w:ind w:left="210" w:hanging="210"/>
      </w:pPr>
      <w:r>
        <w:rPr>
          <w:rFonts w:hint="eastAsia"/>
        </w:rPr>
        <w:t xml:space="preserve">　　　</w:t>
      </w:r>
      <w:r w:rsidR="00180EF4">
        <w:rPr>
          <w:rFonts w:hint="eastAsia"/>
        </w:rPr>
        <w:t>後期中等教育</w:t>
      </w:r>
      <w:r w:rsidR="00694357">
        <w:rPr>
          <w:rFonts w:hint="eastAsia"/>
        </w:rPr>
        <w:t>（高等学校等）</w:t>
      </w:r>
      <w:r w:rsidR="00180EF4">
        <w:rPr>
          <w:rFonts w:hint="eastAsia"/>
        </w:rPr>
        <w:t xml:space="preserve">終了後に進学した子　　　　</w:t>
      </w:r>
      <w:r w:rsidR="00694357">
        <w:rPr>
          <w:rFonts w:hint="eastAsia"/>
        </w:rPr>
        <w:t xml:space="preserve"> </w:t>
      </w:r>
      <w:bookmarkStart w:id="2" w:name="_GoBack"/>
      <w:bookmarkEnd w:id="2"/>
      <w:r>
        <w:t>10,000円</w:t>
      </w:r>
    </w:p>
    <w:p w:rsidR="00DB2FD1" w:rsidRDefault="00180EF4" w:rsidP="00180EF4">
      <w:pPr>
        <w:pStyle w:val="01"/>
        <w:tabs>
          <w:tab w:val="right" w:pos="6720"/>
        </w:tabs>
        <w:ind w:leftChars="100" w:left="210" w:firstLineChars="200" w:firstLine="420"/>
      </w:pPr>
      <w:r w:rsidRPr="00607832">
        <w:rPr>
          <w:rFonts w:hint="eastAsia"/>
        </w:rPr>
        <w:t>※交付対象外教育施設　修学年数が１年間の各種学校及び進学予備校（ホームスクール）等</w:t>
      </w:r>
    </w:p>
    <w:p w:rsidR="00DB2FD1" w:rsidRDefault="00DB2FD1" w:rsidP="00DB2FD1">
      <w:pPr>
        <w:pStyle w:val="4"/>
        <w:spacing w:before="164"/>
        <w:ind w:left="840"/>
      </w:pPr>
      <w:r>
        <w:rPr>
          <w:rFonts w:hint="eastAsia"/>
        </w:rPr>
        <w:t>（入学祝金交付の申請）</w:t>
      </w:r>
    </w:p>
    <w:p w:rsidR="00DB2FD1" w:rsidRDefault="00DB2FD1" w:rsidP="00DB2FD1">
      <w:pPr>
        <w:pStyle w:val="01"/>
        <w:ind w:left="210" w:hanging="210"/>
      </w:pPr>
      <w:r w:rsidRPr="00504E12">
        <w:rPr>
          <w:rFonts w:ascii="ＭＳ ゴシック" w:eastAsia="ＭＳ ゴシック" w:hAnsi="ＭＳ ゴシック" w:hint="eastAsia"/>
        </w:rPr>
        <w:t>第４条</w:t>
      </w:r>
      <w:r>
        <w:rPr>
          <w:rFonts w:hint="eastAsia"/>
        </w:rPr>
        <w:t xml:space="preserve">　交付希望者は、入学日から２年以内に入学祝金交付申請書に、小学校については母子手帳の写又は健康保険証被扶養者欄の写、その他については在学証明書</w:t>
      </w:r>
      <w:r w:rsidR="00F919BF">
        <w:rPr>
          <w:rFonts w:hint="eastAsia"/>
        </w:rPr>
        <w:t>（原本）</w:t>
      </w:r>
      <w:r>
        <w:rPr>
          <w:rFonts w:hint="eastAsia"/>
        </w:rPr>
        <w:t>を添付して申請する。</w:t>
      </w:r>
    </w:p>
    <w:p w:rsidR="00DB2FD1" w:rsidRDefault="00DB2FD1" w:rsidP="00DB2FD1">
      <w:pPr>
        <w:pStyle w:val="4"/>
        <w:spacing w:before="164"/>
        <w:ind w:left="840"/>
      </w:pPr>
      <w:r>
        <w:rPr>
          <w:rFonts w:hint="eastAsia"/>
        </w:rPr>
        <w:t>（</w:t>
      </w:r>
      <w:r w:rsidRPr="00DB2FD1">
        <w:rPr>
          <w:rFonts w:hint="eastAsia"/>
          <w:spacing w:val="210"/>
          <w:kern w:val="0"/>
          <w:fitText w:val="840" w:id="-1665466106"/>
        </w:rPr>
        <w:t>補</w:t>
      </w:r>
      <w:r w:rsidRPr="00DB2FD1">
        <w:rPr>
          <w:rFonts w:hint="eastAsia"/>
          <w:kern w:val="0"/>
          <w:fitText w:val="840" w:id="-1665466106"/>
        </w:rPr>
        <w:t>足</w:t>
      </w:r>
      <w:r>
        <w:rPr>
          <w:rFonts w:hint="eastAsia"/>
        </w:rPr>
        <w:t>）</w:t>
      </w:r>
    </w:p>
    <w:p w:rsidR="00DB2FD1" w:rsidRDefault="00DB2FD1" w:rsidP="00DB2FD1">
      <w:pPr>
        <w:pStyle w:val="01"/>
        <w:ind w:left="210" w:hanging="210"/>
      </w:pPr>
      <w:r w:rsidRPr="00504E12">
        <w:rPr>
          <w:rFonts w:ascii="ＭＳ ゴシック" w:eastAsia="ＭＳ ゴシック" w:hAnsi="ＭＳ ゴシック" w:hint="eastAsia"/>
        </w:rPr>
        <w:t>第５条</w:t>
      </w:r>
      <w:r>
        <w:rPr>
          <w:rFonts w:hint="eastAsia"/>
        </w:rPr>
        <w:t xml:space="preserve">　この規程に定めるもののほか、入学祝金交付に関し、必要な事項は</w:t>
      </w:r>
      <w:r w:rsidR="000246B8">
        <w:rPr>
          <w:rFonts w:hint="eastAsia"/>
        </w:rPr>
        <w:t>支部</w:t>
      </w:r>
      <w:r>
        <w:rPr>
          <w:rFonts w:hint="eastAsia"/>
        </w:rPr>
        <w:t>長が定める。</w:t>
      </w:r>
    </w:p>
    <w:p w:rsidR="00DB2FD1" w:rsidRDefault="00DB2FD1" w:rsidP="00DB2FD1">
      <w:pPr>
        <w:pStyle w:val="08"/>
        <w:ind w:left="1680" w:hanging="1680"/>
      </w:pPr>
    </w:p>
    <w:p w:rsidR="00DB2FD1" w:rsidRPr="00607832" w:rsidRDefault="00DB2FD1" w:rsidP="00DB2FD1">
      <w:pPr>
        <w:ind w:left="2940" w:hangingChars="1400" w:hanging="2940"/>
      </w:pPr>
      <w:r w:rsidRPr="00607832">
        <w:rPr>
          <w:rFonts w:hint="eastAsia"/>
        </w:rPr>
        <w:t xml:space="preserve">　　　　　　　</w:t>
      </w:r>
    </w:p>
    <w:p w:rsidR="00E27465" w:rsidRPr="00DB2FD1" w:rsidRDefault="00DB2FD1" w:rsidP="00BC1636">
      <w:pPr>
        <w:ind w:left="3885" w:hangingChars="1850" w:hanging="3885"/>
      </w:pPr>
      <w:r w:rsidRPr="00607832">
        <w:rPr>
          <w:rFonts w:hint="eastAsia"/>
        </w:rPr>
        <w:t xml:space="preserve">　　　　　　　</w:t>
      </w:r>
    </w:p>
    <w:p w:rsidR="00180EF4" w:rsidRPr="00DB2FD1" w:rsidRDefault="00180EF4">
      <w:pPr>
        <w:ind w:left="3885" w:hangingChars="1850" w:hanging="3885"/>
      </w:pPr>
    </w:p>
    <w:sectPr w:rsidR="00180EF4" w:rsidRPr="00DB2FD1" w:rsidSect="00BC1636">
      <w:pgSz w:w="11906" w:h="16838"/>
      <w:pgMar w:top="1985" w:right="1274" w:bottom="1701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6AF2" w:rsidRDefault="003C6AF2" w:rsidP="003C6AF2">
      <w:r>
        <w:separator/>
      </w:r>
    </w:p>
  </w:endnote>
  <w:endnote w:type="continuationSeparator" w:id="0">
    <w:p w:rsidR="003C6AF2" w:rsidRDefault="003C6AF2" w:rsidP="003C6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g本明朝-M">
    <w:altName w:val="ＭＳ 明朝"/>
    <w:charset w:val="80"/>
    <w:family w:val="roman"/>
    <w:pitch w:val="fixed"/>
    <w:sig w:usb0="00000000" w:usb1="084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6AF2" w:rsidRDefault="003C6AF2" w:rsidP="003C6AF2">
      <w:r>
        <w:separator/>
      </w:r>
    </w:p>
  </w:footnote>
  <w:footnote w:type="continuationSeparator" w:id="0">
    <w:p w:rsidR="003C6AF2" w:rsidRDefault="003C6AF2" w:rsidP="003C6A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FD1"/>
    <w:rsid w:val="000246B8"/>
    <w:rsid w:val="00180EF4"/>
    <w:rsid w:val="003C6AF2"/>
    <w:rsid w:val="005E289B"/>
    <w:rsid w:val="00694357"/>
    <w:rsid w:val="00852DB0"/>
    <w:rsid w:val="00A165FC"/>
    <w:rsid w:val="00B2690B"/>
    <w:rsid w:val="00BC1636"/>
    <w:rsid w:val="00DB2FD1"/>
    <w:rsid w:val="00E27465"/>
    <w:rsid w:val="00F91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6A612AE"/>
  <w15:chartTrackingRefBased/>
  <w15:docId w15:val="{57CB6A17-634A-4DD6-BCBD-F740DD0B4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2FD1"/>
    <w:pPr>
      <w:widowControl w:val="0"/>
      <w:autoSpaceDE w:val="0"/>
      <w:autoSpaceDN w:val="0"/>
      <w:jc w:val="both"/>
    </w:pPr>
    <w:rPr>
      <w:rFonts w:ascii="ＭＳ 明朝" w:eastAsia="ＭＳ 明朝" w:hAnsi="ＭＳ 明朝" w:cs="Times New Roman"/>
      <w:szCs w:val="21"/>
    </w:rPr>
  </w:style>
  <w:style w:type="paragraph" w:styleId="1">
    <w:name w:val="heading 1"/>
    <w:basedOn w:val="a"/>
    <w:next w:val="a"/>
    <w:link w:val="10"/>
    <w:qFormat/>
    <w:rsid w:val="00DB2FD1"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DB2FD1"/>
    <w:pPr>
      <w:keepNext/>
      <w:jc w:val="center"/>
      <w:outlineLvl w:val="1"/>
    </w:pPr>
    <w:rPr>
      <w:rFonts w:ascii="ＭＳ ゴシック" w:eastAsia="ＭＳ ゴシック"/>
      <w:sz w:val="24"/>
      <w:szCs w:val="24"/>
    </w:rPr>
  </w:style>
  <w:style w:type="paragraph" w:styleId="4">
    <w:name w:val="heading 4"/>
    <w:basedOn w:val="a"/>
    <w:next w:val="a"/>
    <w:link w:val="40"/>
    <w:qFormat/>
    <w:rsid w:val="00DB2FD1"/>
    <w:pPr>
      <w:keepNext/>
      <w:spacing w:before="180"/>
      <w:outlineLvl w:val="3"/>
    </w:pPr>
    <w:rPr>
      <w:rFonts w:ascii="ＭＳ ゴシック" w:eastAsia="ＭＳ ゴシック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DB2FD1"/>
    <w:rPr>
      <w:rFonts w:ascii="ＭＳ 明朝" w:eastAsia="ＭＳ 明朝" w:hAnsi="ＭＳ 明朝" w:cs="Times New Roman"/>
      <w:b/>
      <w:bCs/>
      <w:sz w:val="32"/>
      <w:szCs w:val="32"/>
    </w:rPr>
  </w:style>
  <w:style w:type="character" w:customStyle="1" w:styleId="20">
    <w:name w:val="見出し 2 (文字)"/>
    <w:basedOn w:val="a0"/>
    <w:link w:val="2"/>
    <w:rsid w:val="00DB2FD1"/>
    <w:rPr>
      <w:rFonts w:ascii="ＭＳ ゴシック" w:eastAsia="ＭＳ ゴシック" w:hAnsi="ＭＳ 明朝" w:cs="Times New Roman"/>
      <w:sz w:val="24"/>
      <w:szCs w:val="24"/>
    </w:rPr>
  </w:style>
  <w:style w:type="character" w:customStyle="1" w:styleId="40">
    <w:name w:val="見出し 4 (文字)"/>
    <w:basedOn w:val="a0"/>
    <w:link w:val="4"/>
    <w:rsid w:val="00DB2FD1"/>
    <w:rPr>
      <w:rFonts w:ascii="ＭＳ ゴシック" w:eastAsia="ＭＳ ゴシック" w:hAnsi="ＭＳ 明朝" w:cs="Times New Roman"/>
      <w:szCs w:val="21"/>
    </w:rPr>
  </w:style>
  <w:style w:type="paragraph" w:customStyle="1" w:styleId="08">
    <w:name w:val="ぶら下げ08"/>
    <w:basedOn w:val="01"/>
    <w:qFormat/>
    <w:rsid w:val="00DB2FD1"/>
    <w:pPr>
      <w:ind w:left="800" w:hangingChars="800" w:hanging="800"/>
    </w:pPr>
  </w:style>
  <w:style w:type="paragraph" w:customStyle="1" w:styleId="01">
    <w:name w:val="ぶら下げ01"/>
    <w:basedOn w:val="a"/>
    <w:qFormat/>
    <w:rsid w:val="00DB2FD1"/>
    <w:pPr>
      <w:adjustRightInd w:val="0"/>
      <w:ind w:left="100" w:hangingChars="100" w:hanging="100"/>
      <w:textAlignment w:val="center"/>
    </w:pPr>
    <w:rPr>
      <w:rFonts w:hAnsi="Rg本明朝-M"/>
    </w:rPr>
  </w:style>
  <w:style w:type="paragraph" w:styleId="a3">
    <w:name w:val="header"/>
    <w:basedOn w:val="a"/>
    <w:link w:val="a4"/>
    <w:uiPriority w:val="99"/>
    <w:unhideWhenUsed/>
    <w:rsid w:val="003C6AF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C6AF2"/>
    <w:rPr>
      <w:rFonts w:ascii="ＭＳ 明朝" w:eastAsia="ＭＳ 明朝" w:hAnsi="ＭＳ 明朝" w:cs="Times New Roman"/>
      <w:szCs w:val="21"/>
    </w:rPr>
  </w:style>
  <w:style w:type="paragraph" w:styleId="a5">
    <w:name w:val="footer"/>
    <w:basedOn w:val="a"/>
    <w:link w:val="a6"/>
    <w:uiPriority w:val="99"/>
    <w:unhideWhenUsed/>
    <w:rsid w:val="003C6AF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C6AF2"/>
    <w:rPr>
      <w:rFonts w:ascii="ＭＳ 明朝" w:eastAsia="ＭＳ 明朝" w:hAnsi="ＭＳ 明朝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2023-02-20T00:18:00Z</cp:lastPrinted>
  <dcterms:created xsi:type="dcterms:W3CDTF">2021-12-23T03:00:00Z</dcterms:created>
  <dcterms:modified xsi:type="dcterms:W3CDTF">2023-02-22T01:48:00Z</dcterms:modified>
</cp:coreProperties>
</file>