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学校文集(詩集)助成 成果報告書兼受領書</w:t>
      </w:r>
    </w:p>
    <w:tbl>
      <w:tblPr>
        <w:tblStyle w:val="10"/>
        <w:tblW w:w="101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1418"/>
        <w:gridCol w:w="2926"/>
        <w:gridCol w:w="1722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179" w:type="dxa"/>
            <w:gridSpan w:val="5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</w:tcBorders>
          </w:tcPr>
          <w:p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報告日　　　　　年　　　月　　　日</w:t>
            </w:r>
          </w:p>
          <w:p>
            <w:pPr>
              <w:spacing w:line="3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公益財団法人 </w:t>
            </w:r>
            <w:r>
              <w:rPr>
                <w:rFonts w:hint="eastAsia"/>
                <w:b/>
                <w:sz w:val="28"/>
                <w:szCs w:val="28"/>
              </w:rPr>
              <w:t>日本教育公務員弘済会 長野支部</w:t>
            </w:r>
          </w:p>
          <w:p>
            <w:pPr>
              <w:spacing w:line="360" w:lineRule="exact"/>
              <w:ind w:left="3457" w:leftChars="164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支　部　長　様</w:t>
            </w:r>
          </w:p>
          <w:p>
            <w:pPr>
              <w:spacing w:line="240" w:lineRule="atLeast"/>
              <w:ind w:left="3457" w:leftChars="164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251" w:type="dxa"/>
            <w:tcBorders>
              <w:top w:val="dashSmallGap" w:color="FFFFFF" w:themeColor="background1" w:sz="4" w:space="0"/>
              <w:left w:val="single" w:color="auto" w:sz="12" w:space="0"/>
              <w:bottom w:val="dashed" w:color="FFFFFF" w:themeColor="background1" w:sz="4" w:space="0"/>
              <w:right w:val="dashSmallGap" w:color="FFFFFF" w:themeColor="background1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0"/>
              </w:rPr>
              <w:t>学校</w:t>
            </w:r>
            <w:r>
              <w:rPr>
                <w:rFonts w:hint="eastAsia"/>
                <w:kern w:val="0"/>
                <w:fitText w:val="1050" w:id="0"/>
              </w:rPr>
              <w:t>名</w:t>
            </w:r>
          </w:p>
        </w:tc>
        <w:tc>
          <w:tcPr>
            <w:tcW w:w="2926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ed" w:color="000000" w:themeColor="text1" w:sz="4" w:space="0"/>
              <w:right w:val="single" w:color="FFFFFF" w:themeColor="background1" w:sz="4" w:space="0"/>
            </w:tcBorders>
            <w:vAlign w:val="bottom"/>
          </w:tcPr>
          <w:p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2584" w:type="dxa"/>
            <w:gridSpan w:val="2"/>
            <w:tcBorders>
              <w:top w:val="dashSmallGap" w:color="FFFFFF" w:themeColor="background1" w:sz="4" w:space="0"/>
              <w:left w:val="single" w:color="FFFFFF" w:themeColor="background1" w:sz="4" w:space="0"/>
              <w:bottom w:val="dashed" w:color="000000" w:themeColor="text1" w:sz="4" w:space="0"/>
              <w:right w:val="single" w:color="auto" w:sz="12" w:space="0"/>
            </w:tcBorders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  <w:sz w:val="20"/>
                <w:szCs w:val="20"/>
              </w:rPr>
              <w:t>学校コード</w:t>
            </w:r>
            <w:r>
              <w:rPr>
                <w:rFonts w:hint="eastAsia"/>
              </w:rPr>
              <w:t>（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23" w:hRule="atLeast"/>
        </w:trPr>
        <w:tc>
          <w:tcPr>
            <w:tcW w:w="3251" w:type="dxa"/>
            <w:vMerge w:val="restart"/>
            <w:tcBorders>
              <w:top w:val="dashed" w:color="FFFFFF" w:themeColor="background1" w:sz="4" w:space="0"/>
              <w:left w:val="single" w:color="auto" w:sz="12" w:space="0"/>
              <w:right w:val="dashSmallGap" w:color="FFFFFF" w:themeColor="background1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dashSmallGap" w:color="FFFFFF" w:themeColor="background1" w:sz="4" w:space="0"/>
              <w:left w:val="dashSmallGap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5510" w:type="dxa"/>
            <w:gridSpan w:val="3"/>
            <w:tcBorders>
              <w:top w:val="dashed" w:color="000000" w:themeColor="text1" w:sz="4" w:space="0"/>
              <w:left w:val="dashSmallGap" w:color="FFFFFF" w:themeColor="background1" w:sz="4" w:space="0"/>
              <w:bottom w:val="single" w:color="FFFFFF" w:themeColor="background1" w:sz="4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〒　　　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51" w:type="dxa"/>
            <w:vMerge w:val="continue"/>
            <w:tcBorders>
              <w:left w:val="single" w:color="auto" w:sz="12" w:space="0"/>
              <w:bottom w:val="dashed" w:color="FFFFFF" w:themeColor="background1" w:sz="4" w:space="0"/>
              <w:right w:val="dashSmallGap" w:color="FFFFFF" w:themeColor="background1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vMerge w:val="continue"/>
            <w:tcBorders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510" w:type="dxa"/>
            <w:gridSpan w:val="3"/>
            <w:tcBorders>
              <w:top w:val="single" w:color="FFFFFF" w:themeColor="background1" w:sz="4" w:space="0"/>
              <w:left w:val="dashSmallGap" w:color="FFFFFF" w:themeColor="background1" w:sz="4" w:space="0"/>
              <w:bottom w:val="dashed" w:color="000000" w:themeColor="text1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251" w:type="dxa"/>
            <w:tcBorders>
              <w:top w:val="dashed" w:color="FFFFFF" w:themeColor="background1" w:sz="4" w:space="0"/>
              <w:left w:val="single" w:color="auto" w:sz="12" w:space="0"/>
              <w:bottom w:val="single" w:color="FFFFFF" w:themeColor="background1" w:sz="4" w:space="0"/>
              <w:right w:val="dashSmallGap" w:color="FFFFFF" w:themeColor="background1" w:sz="4" w:space="0"/>
            </w:tcBorders>
          </w:tcPr>
          <w:p>
            <w:pPr>
              <w:jc w:val="center"/>
            </w:pPr>
          </w:p>
        </w:tc>
        <w:tc>
          <w:tcPr>
            <w:tcW w:w="1418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single" w:color="FFFFFF" w:themeColor="background1" w:sz="4" w:space="0"/>
              <w:right w:val="dashSmallGap" w:color="FFFFFF" w:themeColor="background1" w:sz="4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EQ \* jc2 \* hps18 \o\ad(\s\up 12(</w:instrText>
            </w:r>
            <w:r>
              <w:rPr>
                <w:rFonts w:hint="eastAsia" w:ascii="ＭＳ 明朝" w:hAnsi="ＭＳ 明朝" w:eastAsia="ＭＳ 明朝"/>
                <w:sz w:val="18"/>
              </w:rPr>
              <w:instrText xml:space="preserve">フリガナ</w:instrText>
            </w:r>
            <w:r>
              <w:instrText xml:space="preserve">),</w:instrText>
            </w:r>
            <w:r>
              <w:rPr>
                <w:rFonts w:hint="eastAsia"/>
              </w:rPr>
              <w:instrText xml:space="preserve">校　長　名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4648" w:type="dxa"/>
            <w:gridSpan w:val="2"/>
            <w:tcBorders>
              <w:top w:val="dashed" w:color="000000" w:themeColor="text1" w:sz="4" w:space="0"/>
              <w:left w:val="dashSmallGap" w:color="FFFFFF" w:themeColor="background1" w:sz="4" w:space="0"/>
              <w:bottom w:val="dashed" w:color="auto" w:sz="4" w:space="0"/>
              <w:right w:val="single" w:color="FFFFFF" w:themeColor="background1" w:sz="4" w:space="0"/>
            </w:tcBorders>
            <w:vAlign w:val="bottom"/>
          </w:tcPr>
          <w:p>
            <w:pPr>
              <w:jc w:val="center"/>
              <w:rPr>
                <w:w w:val="66"/>
                <w:sz w:val="22"/>
                <w:bdr w:val="single" w:color="auto" w:sz="4" w:space="0"/>
              </w:rPr>
            </w:pPr>
          </w:p>
        </w:tc>
        <w:tc>
          <w:tcPr>
            <w:tcW w:w="862" w:type="dxa"/>
            <w:tcBorders>
              <w:top w:val="dashed" w:color="000000" w:themeColor="text1" w:sz="4" w:space="0"/>
              <w:left w:val="single" w:color="FFFFFF" w:themeColor="background1" w:sz="4" w:space="0"/>
              <w:bottom w:val="dashed" w:color="auto" w:sz="4" w:space="0"/>
              <w:right w:val="single" w:color="auto" w:sz="12" w:space="0"/>
            </w:tcBorders>
            <w:textDirection w:val="tbRlV"/>
          </w:tcPr>
          <w:p>
            <w:pPr>
              <w:ind w:left="113" w:right="113"/>
              <w:jc w:val="right"/>
              <w:rPr>
                <w:w w:val="66"/>
                <w:sz w:val="24"/>
                <w:szCs w:val="24"/>
                <w:bdr w:val="single" w:color="auto" w:sz="4" w:space="0"/>
              </w:rPr>
            </w:pPr>
            <w:r>
              <w:rPr>
                <w:rFonts w:hint="eastAsia"/>
                <w:w w:val="66"/>
                <w:sz w:val="24"/>
                <w:szCs w:val="24"/>
                <w:bdr w:val="single" w:color="auto" w:sz="4" w:space="0"/>
              </w:rPr>
              <w:t>職印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0179" w:type="dxa"/>
            <w:gridSpan w:val="5"/>
            <w:tcBorders>
              <w:top w:val="nil"/>
              <w:left w:val="single" w:color="auto" w:sz="12" w:space="0"/>
              <w:bottom w:val="dashed" w:color="auto" w:sz="4" w:space="0"/>
              <w:right w:val="single" w:color="auto" w:sz="12" w:space="0"/>
            </w:tcBorders>
            <w:vAlign w:val="bottom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貴会より助成金を受領し、下記のように学校文集（詩集）を作成しましたので報告します。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3"/>
              <w:rPr>
                <w:bCs/>
              </w:rPr>
            </w:pPr>
            <w:r>
              <w:rPr>
                <w:rFonts w:hint="eastAsia"/>
                <w:bCs/>
              </w:rPr>
              <w:t>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2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</w:t>
            </w:r>
          </w:p>
        </w:tc>
        <w:tc>
          <w:tcPr>
            <w:tcW w:w="692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年　　　月　　　日　発行）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5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種類</w:t>
            </w:r>
          </w:p>
          <w:p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（学校文集・詩集）</w:t>
            </w:r>
          </w:p>
        </w:tc>
        <w:tc>
          <w:tcPr>
            <w:tcW w:w="692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17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助成金使途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5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692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内訳概要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5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2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5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28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ascii="ＭＳ 明朝" w:hAnsi="ＭＳ 明朝" w:eastAsia="ＭＳ 明朝" w:cs="ＭＳ 明朝"/>
        </w:rPr>
      </w:pPr>
      <w:r>
        <w:rPr>
          <w:rFonts w:hint="eastAsia" w:ascii="ＭＳ 明朝" w:hAnsi="ＭＳ 明朝" w:eastAsia="ＭＳ 明朝" w:cs="ＭＳ 明朝"/>
        </w:rPr>
        <w:t>　　　　　　　　　　　　（内訳概要記入例　印刷費用、製本代、紙代、インク代、ＤＶＤ代の一部として　等）</w:t>
      </w:r>
    </w:p>
    <w:p>
      <w:pPr>
        <w:rPr>
          <w:rFonts w:asciiTheme="majorEastAsia" w:hAnsiTheme="majorEastAsia" w:eastAsiaTheme="majorEastAsia"/>
          <w:b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</w:rPr>
        <w:t>以上、領収書コピー及び文集（詩集）表紙（若しくは作成年度の分かるページ）のコピーを添えて提出します。</w:t>
      </w:r>
    </w:p>
    <w:p>
      <w:pPr>
        <w:rPr>
          <w:rFonts w:asciiTheme="majorEastAsia" w:hAnsiTheme="majorEastAsia" w:eastAsiaTheme="majorEastAsia"/>
          <w:b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2698115</wp:posOffset>
                </wp:positionH>
                <wp:positionV relativeFrom="paragraph">
                  <wp:posOffset>43815</wp:posOffset>
                </wp:positionV>
                <wp:extent cx="3200400" cy="1057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当会は、適正に取得した個人情報を当会の学校文集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（詩集）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助成金事業の運営のためのみに利用します。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26" o:spt="202" type="#_x0000_t202" style="position:absolute;left:0pt;margin-left:212.45pt;margin-top:3.45pt;height:83.25pt;width:252pt;mso-position-horizontal-relative:margin;z-index:251660288;mso-width-relative:page;mso-height-relative:page;" filled="f" stroked="f" coordsize="21600,21600" o:gfxdata="UEsDBAoAAAAAAIdO4kAAAAAAAAAAAAAAAAAEAAAAZHJzL1BLAwQUAAAACACHTuJANc+ft9oAAAAJ&#10;AQAADwAAAGRycy9kb3ducmV2LnhtbE2PzU7DMBCE70i8g7VI3KjTEEoa4lQoUoWE4NDSCzcn3iYR&#10;9jrE7g88PcsJTrurGc1+U67OzoojTmHwpGA+S0Agtd4M1CnYva1vchAhajLaekIFXxhgVV1elLow&#10;/kQbPG5jJziEQqEV9DGOhZSh7dHpMPMjEmt7Pzkd+Zw6aSZ94nBnZZokC+n0QPyh1yPWPbYf24NT&#10;8FyvX/WmSV3+beunl/3j+Ll7v1Pq+mqePICIeI5/ZvjFZ3SomKnxBzJBWAVZmi3ZqmDBg/VlmvPS&#10;sPH+NgNZlfJ/g+oHUEsDBBQAAAAIAIdO4kB6whTdMwIAADcEAAAOAAAAZHJzL2Uyb0RvYy54bWyt&#10;U8GOEzEMvSPxD1HudKbdtgtVp6uyqyKkil2pIM5pJumMNIlDknamHLcS4iP4BcSZ75kfwcm03Qo4&#10;IS6JHTvP9rM9vWlURXbCuhJ0Rvu9lBKhOeSl3mT0w/vFi5eUOM90zirQIqN74ejN7PmzaW0mYgAF&#10;VLmwBEG0m9Qmo4X3ZpIkjhdCMdcDIzQaJVjFPKp2k+SW1YiuqmSQpuOkBpsbC1w4h693nZHOIr6U&#10;gvt7KZ3wpMoo5ubjaeO5Dmcym7LJxjJTlPyYBvuHLBQrNQY9Q90xz8jWln9AqZJbcCB9j4NKQMqS&#10;i1gDVtNPf6tmVTAjYi1IjjNnmtz/g+Xvdg+WlHlGx5RoprBF7eFL+/i9ffzZHr6S9vCtPRzaxx+o&#10;k3GgqzZugr9WBv/55jU02PbTu8PHwEIjrQo31kfQjsTvz2SLxhOOj1fYvmGKJo62fjq6HlyPAk7y&#10;9N1Y598IUCQIGbXYzUgy2y2d71xPLiGahkVZVbGjlSY1lnQ1SuOHswXBKx18RZyNI0woqUs9SL5Z&#10;N8c615DvsUwL3dw4wxclprJkzj8wi4OC6ePw+3s8ZAUYEo4SJQXYz397D/7YP7RSUuPgZdR92jIr&#10;KKneauzsq/5wGCY1KkOkBRV7aVlfWvRW3QLOdh/XzPAoBn9fnURpQX3EHZmHqGhimmPsjPqTeOu7&#10;dcAd42I+j044m4b5pV4ZHqA7cudbD7KMvAeaOm6wX0HB6YydO25SGP9LPXo97fvs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XPn7faAAAACQEAAA8AAAAAAAAAAQAgAAAAIgAAAGRycy9kb3ducmV2&#10;LnhtbFBLAQIUABQAAAAIAIdO4kB6whTdMwIAADc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当会は、適正に取得した個人情報を当会の学校文集</w:t>
                      </w:r>
                      <w:r>
                        <w:rPr>
                          <w:sz w:val="16"/>
                          <w:szCs w:val="16"/>
                        </w:rPr>
                        <w:t>（詩集）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助成金事業の運営のためのみに利用します。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>☆事務局使用欄</w:t>
      </w:r>
    </w:p>
    <w:tbl>
      <w:tblPr>
        <w:tblStyle w:val="10"/>
        <w:tblW w:w="285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82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BIZ UDPゴシック" w:hAnsi="BIZ UDPゴシック" w:eastAsia="BIZ UDPゴシック" w:cs="Times New Roman"/>
          <w:color w:val="FF0000"/>
          <w:szCs w:val="21"/>
        </w:rPr>
      </w:pPr>
      <w:r>
        <w:rPr>
          <w:rFonts w:hint="eastAsia" w:ascii="ＭＳ 明朝" w:hAnsi="ＭＳ 明朝" w:eastAsia="ＭＳ 明朝" w:cs="Times New Roman"/>
          <w:b/>
          <w:bCs/>
          <w:color w:val="FF0000"/>
          <w:szCs w:val="21"/>
        </w:rPr>
        <w:t>　</w:t>
      </w:r>
      <w:r>
        <w:rPr>
          <w:rFonts w:hint="eastAsia" w:ascii="BIZ UDPゴシック" w:hAnsi="BIZ UDPゴシック" w:eastAsia="BIZ UDPゴシック" w:cs="Times New Roman"/>
          <w:color w:val="FF0000"/>
          <w:szCs w:val="21"/>
        </w:rPr>
        <w:t>※この報告書は助成金受領書を兼ねています。必ず令和８年３月末日までに長野支部に提出してください。</w:t>
      </w:r>
    </w:p>
    <w:sectPr>
      <w:pgSz w:w="11906" w:h="16838"/>
      <w:pgMar w:top="851" w:right="851" w:bottom="567" w:left="851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10A"/>
    <w:multiLevelType w:val="multilevel"/>
    <w:tmpl w:val="196E41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 w:val="1"/>
  <w:bordersDoNotSurroundFooter w:val="1"/>
  <w:documentProtection w:enforcement="0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3A"/>
    <w:rsid w:val="00010416"/>
    <w:rsid w:val="000248A6"/>
    <w:rsid w:val="00034F4C"/>
    <w:rsid w:val="00036393"/>
    <w:rsid w:val="00065F70"/>
    <w:rsid w:val="00071B80"/>
    <w:rsid w:val="000B0217"/>
    <w:rsid w:val="000C2A3A"/>
    <w:rsid w:val="000C5CCF"/>
    <w:rsid w:val="000D2AE2"/>
    <w:rsid w:val="000D7BA9"/>
    <w:rsid w:val="00115802"/>
    <w:rsid w:val="00151508"/>
    <w:rsid w:val="001621C1"/>
    <w:rsid w:val="0018526A"/>
    <w:rsid w:val="0019167E"/>
    <w:rsid w:val="00197739"/>
    <w:rsid w:val="001B6FB2"/>
    <w:rsid w:val="001F122E"/>
    <w:rsid w:val="0020076B"/>
    <w:rsid w:val="00244873"/>
    <w:rsid w:val="00253D86"/>
    <w:rsid w:val="002955DA"/>
    <w:rsid w:val="00297F5F"/>
    <w:rsid w:val="002C57F1"/>
    <w:rsid w:val="002F3C6B"/>
    <w:rsid w:val="0030345E"/>
    <w:rsid w:val="00313157"/>
    <w:rsid w:val="003322D2"/>
    <w:rsid w:val="00343331"/>
    <w:rsid w:val="00350CF2"/>
    <w:rsid w:val="003562FD"/>
    <w:rsid w:val="00357BFE"/>
    <w:rsid w:val="00363E56"/>
    <w:rsid w:val="0038029A"/>
    <w:rsid w:val="0038753B"/>
    <w:rsid w:val="003A605A"/>
    <w:rsid w:val="003B0CEB"/>
    <w:rsid w:val="003E34BD"/>
    <w:rsid w:val="004122A1"/>
    <w:rsid w:val="00423328"/>
    <w:rsid w:val="0042744C"/>
    <w:rsid w:val="00455A3C"/>
    <w:rsid w:val="00467BD5"/>
    <w:rsid w:val="00472D51"/>
    <w:rsid w:val="00480C2F"/>
    <w:rsid w:val="004842A4"/>
    <w:rsid w:val="00484E82"/>
    <w:rsid w:val="004856B2"/>
    <w:rsid w:val="00485CC5"/>
    <w:rsid w:val="004B6945"/>
    <w:rsid w:val="004C050C"/>
    <w:rsid w:val="004E2E26"/>
    <w:rsid w:val="004F357E"/>
    <w:rsid w:val="00535D8D"/>
    <w:rsid w:val="00546670"/>
    <w:rsid w:val="00572781"/>
    <w:rsid w:val="0059353A"/>
    <w:rsid w:val="005C5044"/>
    <w:rsid w:val="00660E2E"/>
    <w:rsid w:val="006640F6"/>
    <w:rsid w:val="00672BFF"/>
    <w:rsid w:val="00677220"/>
    <w:rsid w:val="006804EA"/>
    <w:rsid w:val="0068493D"/>
    <w:rsid w:val="006A7A07"/>
    <w:rsid w:val="006E435B"/>
    <w:rsid w:val="00702D6A"/>
    <w:rsid w:val="00732688"/>
    <w:rsid w:val="00756731"/>
    <w:rsid w:val="007930BD"/>
    <w:rsid w:val="0081564C"/>
    <w:rsid w:val="00821E55"/>
    <w:rsid w:val="00835ABC"/>
    <w:rsid w:val="008732DE"/>
    <w:rsid w:val="00877BF7"/>
    <w:rsid w:val="00885065"/>
    <w:rsid w:val="00904A4E"/>
    <w:rsid w:val="00912FE1"/>
    <w:rsid w:val="009619A5"/>
    <w:rsid w:val="00985421"/>
    <w:rsid w:val="00993AA1"/>
    <w:rsid w:val="0099594B"/>
    <w:rsid w:val="009B182E"/>
    <w:rsid w:val="009B4D67"/>
    <w:rsid w:val="009C57FC"/>
    <w:rsid w:val="009D42FC"/>
    <w:rsid w:val="009E2699"/>
    <w:rsid w:val="009F05EE"/>
    <w:rsid w:val="009F408F"/>
    <w:rsid w:val="00A01766"/>
    <w:rsid w:val="00A12A04"/>
    <w:rsid w:val="00A33CC9"/>
    <w:rsid w:val="00A461EC"/>
    <w:rsid w:val="00A706E5"/>
    <w:rsid w:val="00A71A28"/>
    <w:rsid w:val="00AD69CA"/>
    <w:rsid w:val="00B04BCA"/>
    <w:rsid w:val="00B30FA2"/>
    <w:rsid w:val="00B56548"/>
    <w:rsid w:val="00B659E5"/>
    <w:rsid w:val="00B8143C"/>
    <w:rsid w:val="00C76535"/>
    <w:rsid w:val="00CF0075"/>
    <w:rsid w:val="00D3227E"/>
    <w:rsid w:val="00D456A0"/>
    <w:rsid w:val="00D86137"/>
    <w:rsid w:val="00D94C25"/>
    <w:rsid w:val="00DB12E6"/>
    <w:rsid w:val="00DC57F8"/>
    <w:rsid w:val="00E32E3E"/>
    <w:rsid w:val="00E51F2E"/>
    <w:rsid w:val="00E70740"/>
    <w:rsid w:val="00EB7316"/>
    <w:rsid w:val="00EE1467"/>
    <w:rsid w:val="00EE50C9"/>
    <w:rsid w:val="00F07BDE"/>
    <w:rsid w:val="00F21D26"/>
    <w:rsid w:val="00F369B2"/>
    <w:rsid w:val="00FA6CA0"/>
    <w:rsid w:val="5B4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3">
    <w:name w:val="Note Heading"/>
    <w:basedOn w:val="1"/>
    <w:next w:val="1"/>
    <w:link w:val="13"/>
    <w:unhideWhenUsed/>
    <w:uiPriority w:val="99"/>
    <w:pPr>
      <w:jc w:val="center"/>
    </w:pPr>
    <w:rPr>
      <w:b/>
      <w:sz w:val="28"/>
      <w:szCs w:val="28"/>
    </w:rPr>
  </w:style>
  <w:style w:type="paragraph" w:styleId="4">
    <w:name w:val="Closing"/>
    <w:basedOn w:val="1"/>
    <w:link w:val="14"/>
    <w:unhideWhenUsed/>
    <w:uiPriority w:val="99"/>
    <w:pPr>
      <w:jc w:val="right"/>
    </w:pPr>
    <w:rPr>
      <w:b/>
      <w:sz w:val="28"/>
      <w:szCs w:val="28"/>
    </w:rPr>
  </w:style>
  <w:style w:type="paragraph" w:styleId="5">
    <w:name w:val="footer"/>
    <w:basedOn w:val="1"/>
    <w:link w:val="16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2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吹き出し (文字)"/>
    <w:basedOn w:val="8"/>
    <w:link w:val="6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3">
    <w:name w:val="記 (文字)"/>
    <w:basedOn w:val="8"/>
    <w:link w:val="3"/>
    <w:uiPriority w:val="99"/>
    <w:rPr>
      <w:b/>
      <w:sz w:val="28"/>
      <w:szCs w:val="28"/>
    </w:rPr>
  </w:style>
  <w:style w:type="character" w:customStyle="1" w:styleId="14">
    <w:name w:val="結語 (文字)"/>
    <w:basedOn w:val="8"/>
    <w:link w:val="4"/>
    <w:uiPriority w:val="99"/>
    <w:rPr>
      <w:b/>
      <w:sz w:val="28"/>
      <w:szCs w:val="28"/>
    </w:rPr>
  </w:style>
  <w:style w:type="character" w:customStyle="1" w:styleId="15">
    <w:name w:val="ヘッダー (文字)"/>
    <w:basedOn w:val="8"/>
    <w:link w:val="7"/>
    <w:uiPriority w:val="99"/>
  </w:style>
  <w:style w:type="character" w:customStyle="1" w:styleId="16">
    <w:name w:val="フッター (文字)"/>
    <w:basedOn w:val="8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C5FB5-0E90-435B-9A0D-9F8CB357C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0</TotalTime>
  <ScaleCrop>false</ScaleCrop>
  <LinksUpToDate>false</LinksUpToDate>
  <CharactersWithSpaces>465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2023-12-25T04:50:00Z</dcterms:created>
  <dcterms:modified xsi:type="dcterms:W3CDTF">2025-02-06T04:28:34Z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